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AAC2" w14:textId="77777777" w:rsidR="001B3C51" w:rsidRDefault="001B3C51" w:rsidP="00EF7365">
      <w:pPr>
        <w:ind w:right="566"/>
      </w:pPr>
    </w:p>
    <w:p w14:paraId="11B7A986" w14:textId="2DA074B0" w:rsidR="00C809F0" w:rsidRPr="00EF7365" w:rsidRDefault="00C809F0" w:rsidP="00EF7365">
      <w:pPr>
        <w:ind w:right="566"/>
      </w:pPr>
      <w:r w:rsidRPr="00EF7365">
        <w:t>Уважаемый партнер,</w:t>
      </w:r>
    </w:p>
    <w:p w14:paraId="4DEF3360" w14:textId="77777777" w:rsidR="00C809F0" w:rsidRPr="00EF7365" w:rsidRDefault="00EF7365" w:rsidP="00EF7365">
      <w:pPr>
        <w:ind w:right="566"/>
      </w:pPr>
      <w:r w:rsidRPr="00EF7365">
        <w:t xml:space="preserve"> </w:t>
      </w:r>
    </w:p>
    <w:p w14:paraId="54A1DE34" w14:textId="29717000" w:rsidR="004F6A1F" w:rsidRPr="00EF7365" w:rsidRDefault="00C107D0" w:rsidP="00F8509C">
      <w:pPr>
        <w:ind w:right="283"/>
      </w:pPr>
      <w:r>
        <w:t>Приглашаем</w:t>
      </w:r>
      <w:r w:rsidR="00EF7365" w:rsidRPr="00EF7365">
        <w:t xml:space="preserve"> в</w:t>
      </w:r>
      <w:r w:rsidR="00C809F0" w:rsidRPr="00EF7365">
        <w:t xml:space="preserve">ас посетить наш </w:t>
      </w:r>
      <w:r w:rsidR="00C809F0" w:rsidRPr="006B270F">
        <w:rPr>
          <w:color w:val="FF0000"/>
        </w:rPr>
        <w:t xml:space="preserve">стенд </w:t>
      </w:r>
      <w:r w:rsidR="00194EE5" w:rsidRPr="00AD2E1A">
        <w:rPr>
          <w:color w:val="FF0000"/>
        </w:rPr>
        <w:t>№</w:t>
      </w:r>
      <w:r w:rsidR="00AD2E1A" w:rsidRPr="00AD2E1A">
        <w:rPr>
          <w:color w:val="FF0000"/>
        </w:rPr>
        <w:t xml:space="preserve">   </w:t>
      </w:r>
      <w:r w:rsidR="00AD2E1A" w:rsidRPr="00AD2E1A">
        <w:rPr>
          <w:rFonts w:ascii="Roboto" w:hAnsi="Roboto"/>
          <w:color w:val="FF0000"/>
          <w:shd w:val="clear" w:color="auto" w:fill="FFFFFF"/>
        </w:rPr>
        <w:t>B3053</w:t>
      </w:r>
      <w:r w:rsidR="00194EE5" w:rsidRPr="00AD2E1A">
        <w:rPr>
          <w:color w:val="FF0000"/>
        </w:rPr>
        <w:t xml:space="preserve"> </w:t>
      </w:r>
      <w:r w:rsidR="00AD2E1A" w:rsidRPr="00AD2E1A">
        <w:rPr>
          <w:color w:val="FF0000"/>
        </w:rPr>
        <w:t xml:space="preserve">  </w:t>
      </w:r>
      <w:r w:rsidR="00194EE5" w:rsidRPr="00AD2E1A">
        <w:rPr>
          <w:color w:val="FF0000"/>
        </w:rPr>
        <w:t>в</w:t>
      </w:r>
      <w:r w:rsidR="00EF7365" w:rsidRPr="00AD2E1A">
        <w:rPr>
          <w:color w:val="FF0000"/>
        </w:rPr>
        <w:t xml:space="preserve"> </w:t>
      </w:r>
      <w:r w:rsidR="008620E0" w:rsidRPr="00AD2E1A">
        <w:rPr>
          <w:color w:val="FF0000"/>
        </w:rPr>
        <w:t>зале №</w:t>
      </w:r>
      <w:r w:rsidR="00AD2E1A" w:rsidRPr="00AD2E1A">
        <w:rPr>
          <w:color w:val="FF0000"/>
        </w:rPr>
        <w:t xml:space="preserve"> </w:t>
      </w:r>
      <w:r w:rsidR="00AD2E1A" w:rsidRPr="00AD2E1A">
        <w:rPr>
          <w:rFonts w:ascii="Roboto" w:hAnsi="Roboto"/>
          <w:color w:val="FF0000"/>
          <w:shd w:val="clear" w:color="auto" w:fill="FFFFFF"/>
        </w:rPr>
        <w:t>6</w:t>
      </w:r>
      <w:r w:rsidR="008620E0" w:rsidRPr="00AD2E1A">
        <w:rPr>
          <w:color w:val="FF0000"/>
        </w:rPr>
        <w:t xml:space="preserve"> павильона №</w:t>
      </w:r>
      <w:r w:rsidR="00AD2E1A" w:rsidRPr="00AD2E1A">
        <w:rPr>
          <w:color w:val="FF0000"/>
        </w:rPr>
        <w:t xml:space="preserve"> </w:t>
      </w:r>
      <w:r w:rsidR="00AD2E1A" w:rsidRPr="00AD2E1A">
        <w:rPr>
          <w:rFonts w:ascii="Roboto" w:hAnsi="Roboto"/>
          <w:color w:val="FF0000"/>
          <w:shd w:val="clear" w:color="auto" w:fill="FFFFFF"/>
        </w:rPr>
        <w:t xml:space="preserve">2 </w:t>
      </w:r>
      <w:r w:rsidR="00C809F0" w:rsidRPr="00EF7365">
        <w:t>на</w:t>
      </w:r>
      <w:r w:rsidR="003F510B">
        <w:t xml:space="preserve"> </w:t>
      </w:r>
      <w:r w:rsidR="00BA4DC4" w:rsidRPr="00EF7365">
        <w:t xml:space="preserve">выставке </w:t>
      </w:r>
      <w:proofErr w:type="spellStart"/>
      <w:r w:rsidR="006B270F">
        <w:rPr>
          <w:lang w:val="en-US"/>
        </w:rPr>
        <w:t>MosBuild</w:t>
      </w:r>
      <w:proofErr w:type="spellEnd"/>
      <w:r w:rsidR="006B270F" w:rsidRPr="006B270F">
        <w:t xml:space="preserve"> 202</w:t>
      </w:r>
      <w:r w:rsidR="00471729" w:rsidRPr="00471729">
        <w:t>2</w:t>
      </w:r>
      <w:r w:rsidR="00A71EB9" w:rsidRPr="00A71EB9">
        <w:t>, которая пройдет</w:t>
      </w:r>
      <w:r w:rsidR="00A12BDD" w:rsidRPr="00EF7365">
        <w:t xml:space="preserve"> </w:t>
      </w:r>
      <w:r w:rsidR="00C809F0" w:rsidRPr="00D21F11">
        <w:rPr>
          <w:b/>
        </w:rPr>
        <w:t xml:space="preserve">с </w:t>
      </w:r>
      <w:r w:rsidR="00471729" w:rsidRPr="00471729">
        <w:rPr>
          <w:b/>
        </w:rPr>
        <w:t>29</w:t>
      </w:r>
      <w:r w:rsidR="006B270F" w:rsidRPr="006B270F">
        <w:rPr>
          <w:b/>
        </w:rPr>
        <w:t xml:space="preserve"> </w:t>
      </w:r>
      <w:r w:rsidR="006B270F">
        <w:rPr>
          <w:b/>
        </w:rPr>
        <w:t>марта</w:t>
      </w:r>
      <w:r w:rsidR="00954F11" w:rsidRPr="00D21F11">
        <w:rPr>
          <w:b/>
        </w:rPr>
        <w:t xml:space="preserve"> по </w:t>
      </w:r>
      <w:r w:rsidR="00471729" w:rsidRPr="00471729">
        <w:rPr>
          <w:b/>
        </w:rPr>
        <w:t>1</w:t>
      </w:r>
      <w:r w:rsidR="00C809F0" w:rsidRPr="00EF7365">
        <w:t xml:space="preserve"> </w:t>
      </w:r>
      <w:r w:rsidR="006B270F">
        <w:rPr>
          <w:b/>
        </w:rPr>
        <w:t>апреля</w:t>
      </w:r>
      <w:r w:rsidR="00C809F0" w:rsidRPr="00EF7365">
        <w:t xml:space="preserve"> в Москве в</w:t>
      </w:r>
      <w:r w:rsidR="00BF7AC0">
        <w:t xml:space="preserve"> выставочном центре</w:t>
      </w:r>
      <w:r w:rsidR="008620E0" w:rsidRPr="00595B54">
        <w:t xml:space="preserve"> «Крокус Экспо»</w:t>
      </w:r>
      <w:r w:rsidR="00C809F0" w:rsidRPr="00595B54">
        <w:t>.</w:t>
      </w:r>
    </w:p>
    <w:p w14:paraId="60D65E36" w14:textId="5A799644" w:rsidR="00262C65" w:rsidRPr="00A961FE" w:rsidRDefault="00262C65" w:rsidP="00262C65">
      <w:r w:rsidRPr="00A961FE">
        <w:t>На выставке наша компания представит:</w:t>
      </w:r>
    </w:p>
    <w:p w14:paraId="73095DFF" w14:textId="2F0365D8" w:rsidR="00AD2E1A" w:rsidRDefault="00262C65" w:rsidP="00262C65">
      <w:pPr>
        <w:rPr>
          <w:i/>
          <w:color w:val="FF0000"/>
        </w:rPr>
      </w:pPr>
      <w:r w:rsidRPr="00351FB4">
        <w:rPr>
          <w:i/>
          <w:color w:val="FF0000"/>
        </w:rPr>
        <w:t xml:space="preserve">- </w:t>
      </w:r>
      <w:r w:rsidR="00AD2E1A">
        <w:rPr>
          <w:i/>
          <w:color w:val="FF0000"/>
        </w:rPr>
        <w:t>Жидкие полимерные УФ стойкие гидроизоляционные материалы из полиуретана и полимочевины;</w:t>
      </w:r>
    </w:p>
    <w:p w14:paraId="19CC0860" w14:textId="77777777" w:rsidR="00AD2E1A" w:rsidRDefault="00AD2E1A" w:rsidP="00262C65">
      <w:pPr>
        <w:rPr>
          <w:i/>
          <w:color w:val="FF0000"/>
        </w:rPr>
      </w:pPr>
      <w:r>
        <w:rPr>
          <w:i/>
          <w:color w:val="FF0000"/>
        </w:rPr>
        <w:t>- Полимерцементные обмазочные составы;</w:t>
      </w:r>
    </w:p>
    <w:p w14:paraId="50F1B147" w14:textId="3066E6D6" w:rsidR="00AD2E1A" w:rsidRDefault="00AD2E1A" w:rsidP="00262C65">
      <w:pPr>
        <w:rPr>
          <w:i/>
          <w:color w:val="FF0000"/>
        </w:rPr>
      </w:pPr>
      <w:r>
        <w:rPr>
          <w:i/>
          <w:color w:val="FF0000"/>
        </w:rPr>
        <w:t>- Алифатические УФ стойкие полиуретановые лаки;</w:t>
      </w:r>
    </w:p>
    <w:p w14:paraId="76B271A3" w14:textId="287ED7A9" w:rsidR="00AD2E1A" w:rsidRDefault="00AD2E1A" w:rsidP="00262C65">
      <w:pPr>
        <w:rPr>
          <w:i/>
          <w:color w:val="FF0000"/>
        </w:rPr>
      </w:pPr>
      <w:r>
        <w:rPr>
          <w:i/>
          <w:color w:val="FF0000"/>
        </w:rPr>
        <w:t xml:space="preserve">- Полимерные УФ стойкие </w:t>
      </w:r>
      <w:r w:rsidR="0002489B">
        <w:rPr>
          <w:i/>
          <w:color w:val="FF0000"/>
        </w:rPr>
        <w:t xml:space="preserve">быстросохнущие </w:t>
      </w:r>
      <w:r>
        <w:rPr>
          <w:i/>
          <w:color w:val="FF0000"/>
        </w:rPr>
        <w:t>полы</w:t>
      </w:r>
      <w:r w:rsidR="0002489B">
        <w:rPr>
          <w:i/>
          <w:color w:val="FF0000"/>
        </w:rPr>
        <w:t xml:space="preserve"> – Система Пол за 24 часа;</w:t>
      </w:r>
    </w:p>
    <w:p w14:paraId="021AD1CA" w14:textId="3747E89D" w:rsidR="0002489B" w:rsidRDefault="0002489B" w:rsidP="00262C65">
      <w:pPr>
        <w:rPr>
          <w:i/>
          <w:color w:val="FF0000"/>
        </w:rPr>
      </w:pPr>
      <w:r>
        <w:rPr>
          <w:i/>
          <w:color w:val="FF0000"/>
        </w:rPr>
        <w:t>- Эпоксидные промышленные и декоративные полы;</w:t>
      </w:r>
    </w:p>
    <w:p w14:paraId="1AE917FC" w14:textId="289A9456" w:rsidR="00262C65" w:rsidRDefault="0002489B" w:rsidP="00262C65">
      <w:pPr>
        <w:rPr>
          <w:i/>
          <w:color w:val="FF0000"/>
        </w:rPr>
      </w:pPr>
      <w:r>
        <w:rPr>
          <w:i/>
          <w:color w:val="FF0000"/>
        </w:rPr>
        <w:t>- Полиуретановые и эпоксидные герметики;</w:t>
      </w:r>
    </w:p>
    <w:p w14:paraId="11761F3C" w14:textId="7B508416" w:rsidR="0002489B" w:rsidRDefault="0002489B" w:rsidP="00262C65">
      <w:pPr>
        <w:rPr>
          <w:i/>
          <w:color w:val="FF0000"/>
        </w:rPr>
      </w:pPr>
      <w:r>
        <w:rPr>
          <w:i/>
          <w:color w:val="FF0000"/>
        </w:rPr>
        <w:t xml:space="preserve">- УФ стойкие и </w:t>
      </w:r>
      <w:proofErr w:type="spellStart"/>
      <w:r>
        <w:rPr>
          <w:i/>
          <w:color w:val="FF0000"/>
        </w:rPr>
        <w:t>химстойкие</w:t>
      </w:r>
      <w:proofErr w:type="spellEnd"/>
      <w:r>
        <w:rPr>
          <w:i/>
          <w:color w:val="FF0000"/>
        </w:rPr>
        <w:t xml:space="preserve"> водостойкие краски</w:t>
      </w:r>
    </w:p>
    <w:p w14:paraId="5AE8334E" w14:textId="19052628" w:rsidR="00F8509C" w:rsidRDefault="00F8509C" w:rsidP="00262C65">
      <w:pPr>
        <w:rPr>
          <w:i/>
          <w:color w:val="FF0000"/>
        </w:rPr>
      </w:pPr>
    </w:p>
    <w:p w14:paraId="759598CE" w14:textId="78B8F43D" w:rsidR="00F8509C" w:rsidRPr="00351FB4" w:rsidRDefault="00F8509C" w:rsidP="00262C65">
      <w:pPr>
        <w:rPr>
          <w:i/>
          <w:color w:val="FF0000"/>
        </w:rPr>
      </w:pPr>
      <w:r>
        <w:rPr>
          <w:i/>
          <w:color w:val="FF0000"/>
        </w:rPr>
        <w:t>С информацией о материалах можно так же ознакомиться на нашем сайте:</w:t>
      </w:r>
      <w:r w:rsidRPr="00F8509C">
        <w:t xml:space="preserve"> </w:t>
      </w:r>
      <w:hyperlink r:id="rId8" w:history="1">
        <w:r w:rsidRPr="00F8509C">
          <w:rPr>
            <w:color w:val="0000FF"/>
            <w:u w:val="single"/>
          </w:rPr>
          <w:t xml:space="preserve">Каталог - </w:t>
        </w:r>
        <w:proofErr w:type="spellStart"/>
        <w:r w:rsidRPr="00F8509C">
          <w:rPr>
            <w:color w:val="0000FF"/>
            <w:u w:val="single"/>
          </w:rPr>
          <w:t>Неотекс</w:t>
        </w:r>
        <w:proofErr w:type="spellEnd"/>
        <w:r w:rsidRPr="00F8509C">
          <w:rPr>
            <w:color w:val="0000FF"/>
            <w:u w:val="single"/>
          </w:rPr>
          <w:t xml:space="preserve"> (neotexrus.ru)</w:t>
        </w:r>
      </w:hyperlink>
    </w:p>
    <w:p w14:paraId="7B49D444" w14:textId="77777777" w:rsidR="00DF1D0F" w:rsidRPr="00EF7365" w:rsidRDefault="00DF1D0F" w:rsidP="00EF7365">
      <w:pPr>
        <w:ind w:right="566"/>
      </w:pPr>
    </w:p>
    <w:p w14:paraId="5A613DF8" w14:textId="7C08ADDF" w:rsidR="00954F11" w:rsidRPr="00954F11" w:rsidRDefault="00262C65" w:rsidP="00262C65">
      <w:r>
        <w:t xml:space="preserve">Используя наш </w:t>
      </w:r>
      <w:proofErr w:type="spellStart"/>
      <w:r>
        <w:t>промокод</w:t>
      </w:r>
      <w:proofErr w:type="spellEnd"/>
      <w:r>
        <w:t xml:space="preserve"> </w:t>
      </w:r>
      <w:r w:rsidR="00F8509C" w:rsidRPr="00F8509C">
        <w:rPr>
          <w:color w:val="FF0000"/>
          <w:sz w:val="28"/>
          <w:szCs w:val="28"/>
        </w:rPr>
        <w:t>mbw22eNSAN</w:t>
      </w:r>
      <w:r>
        <w:t>, в</w:t>
      </w:r>
      <w:r w:rsidRPr="00A961FE">
        <w:t>ы сможете</w:t>
      </w:r>
      <w:r>
        <w:t xml:space="preserve"> бесплатно получить электронный билет на сайте </w:t>
      </w:r>
      <w:r w:rsidR="00E41BAB" w:rsidRPr="00E41BAB">
        <w:t>выставки</w:t>
      </w:r>
      <w:r>
        <w:t xml:space="preserve">. Без </w:t>
      </w:r>
      <w:r w:rsidR="00864CF2">
        <w:t>применения</w:t>
      </w:r>
      <w:r>
        <w:t xml:space="preserve"> </w:t>
      </w:r>
      <w:proofErr w:type="spellStart"/>
      <w:r>
        <w:t>промокода</w:t>
      </w:r>
      <w:proofErr w:type="spellEnd"/>
      <w:r>
        <w:t xml:space="preserve"> посещение выставки платное.</w:t>
      </w:r>
      <w:r w:rsidR="00954F11" w:rsidRPr="00954F11">
        <w:t xml:space="preserve"> </w:t>
      </w:r>
    </w:p>
    <w:p w14:paraId="5F934A4E" w14:textId="77777777" w:rsidR="00262C65" w:rsidRPr="00A961FE" w:rsidRDefault="00262C65" w:rsidP="00262C65"/>
    <w:p w14:paraId="30966BCD" w14:textId="60C153E9" w:rsidR="00262C65" w:rsidRPr="008620E0" w:rsidRDefault="008620E0" w:rsidP="00262C65">
      <w:pPr>
        <w:rPr>
          <w:rStyle w:val="a3"/>
          <w:b/>
        </w:rPr>
      </w:pPr>
      <w:r>
        <w:rPr>
          <w:b/>
        </w:rPr>
        <w:fldChar w:fldCharType="begin"/>
      </w:r>
      <w:r w:rsidR="006B270F">
        <w:rPr>
          <w:b/>
        </w:rPr>
        <w:instrText>HYPERLINK "https://mosbuild.com/Rus/get-e-ticket"</w:instrText>
      </w:r>
      <w:r>
        <w:rPr>
          <w:b/>
        </w:rPr>
        <w:fldChar w:fldCharType="separate"/>
      </w:r>
      <w:r w:rsidR="00262C65" w:rsidRPr="008620E0">
        <w:rPr>
          <w:rStyle w:val="a3"/>
          <w:b/>
        </w:rPr>
        <w:t xml:space="preserve">Получите бесплатный билет на выставку </w:t>
      </w:r>
      <w:proofErr w:type="spellStart"/>
      <w:proofErr w:type="gramStart"/>
      <w:r w:rsidR="006B270F">
        <w:rPr>
          <w:rStyle w:val="a3"/>
          <w:b/>
          <w:lang w:val="en-US"/>
        </w:rPr>
        <w:t>MosBuild</w:t>
      </w:r>
      <w:proofErr w:type="spellEnd"/>
      <w:r w:rsidR="004F6A1F">
        <w:rPr>
          <w:rStyle w:val="a3"/>
          <w:b/>
        </w:rPr>
        <w:t xml:space="preserve"> </w:t>
      </w:r>
      <w:r w:rsidR="009B7626" w:rsidRPr="008620E0">
        <w:rPr>
          <w:rStyle w:val="a3"/>
          <w:b/>
        </w:rPr>
        <w:t>&gt;</w:t>
      </w:r>
      <w:proofErr w:type="gramEnd"/>
      <w:r w:rsidR="009B7626" w:rsidRPr="008620E0">
        <w:rPr>
          <w:rStyle w:val="a3"/>
          <w:b/>
        </w:rPr>
        <w:t>&gt;</w:t>
      </w:r>
    </w:p>
    <w:p w14:paraId="15B26CAB" w14:textId="506FA87D" w:rsidR="00C809F0" w:rsidRPr="00EF7365" w:rsidRDefault="008620E0" w:rsidP="00EF7365">
      <w:pPr>
        <w:rPr>
          <w:rFonts w:ascii="Times New Roman" w:eastAsia="Times New Roman" w:hAnsi="Times New Roman"/>
        </w:rPr>
      </w:pPr>
      <w:r>
        <w:rPr>
          <w:b/>
        </w:rPr>
        <w:fldChar w:fldCharType="end"/>
      </w:r>
    </w:p>
    <w:p w14:paraId="2DE230E0" w14:textId="45D36E62" w:rsidR="00E07D08" w:rsidRPr="00F8509C" w:rsidRDefault="008B45BC" w:rsidP="00F8509C">
      <w:pPr>
        <w:ind w:right="56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30E57D" wp14:editId="42DFB30C">
            <wp:simplePos x="0" y="0"/>
            <wp:positionH relativeFrom="column">
              <wp:posOffset>3619500</wp:posOffset>
            </wp:positionH>
            <wp:positionV relativeFrom="paragraph">
              <wp:posOffset>485140</wp:posOffset>
            </wp:positionV>
            <wp:extent cx="3032760" cy="2910205"/>
            <wp:effectExtent l="0" t="0" r="0" b="4445"/>
            <wp:wrapThrough wrapText="bothSides">
              <wp:wrapPolygon edited="0">
                <wp:start x="0" y="0"/>
                <wp:lineTo x="0" y="21492"/>
                <wp:lineTo x="21437" y="21492"/>
                <wp:lineTo x="2143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B270F">
        <w:rPr>
          <w:lang w:val="en-US"/>
        </w:rPr>
        <w:t>MosBuild</w:t>
      </w:r>
      <w:proofErr w:type="spellEnd"/>
      <w:r w:rsidR="001B12FF" w:rsidRPr="00CA7095">
        <w:t xml:space="preserve"> – </w:t>
      </w:r>
      <w:r w:rsidR="006B270F" w:rsidRPr="006B270F">
        <w:t>самая крупная в России выставка строительных и отделочных материалов</w:t>
      </w:r>
      <w:r w:rsidR="00E07D08">
        <w:t xml:space="preserve">, на которой представлен </w:t>
      </w:r>
      <w:r w:rsidR="00E07D08" w:rsidRPr="00E07D08">
        <w:rPr>
          <w:rFonts w:cstheme="minorHAnsi"/>
          <w:bCs/>
        </w:rPr>
        <w:t>широкий ассортимент материалов для строительства и ремонта по разделам:</w:t>
      </w:r>
    </w:p>
    <w:p w14:paraId="10E4EFB3" w14:textId="60D1E4A9" w:rsidR="00E07D08" w:rsidRPr="00E07D08" w:rsidRDefault="00E07D08" w:rsidP="00E07D08">
      <w:pPr>
        <w:pStyle w:val="a8"/>
        <w:numPr>
          <w:ilvl w:val="0"/>
          <w:numId w:val="7"/>
        </w:numPr>
        <w:rPr>
          <w:rFonts w:cstheme="minorHAnsi"/>
          <w:bCs/>
        </w:rPr>
      </w:pPr>
      <w:r w:rsidRPr="00E07D08">
        <w:rPr>
          <w:rFonts w:cstheme="minorHAnsi"/>
          <w:bCs/>
        </w:rPr>
        <w:t>Керамическая плитка</w:t>
      </w:r>
    </w:p>
    <w:p w14:paraId="0F0C2521" w14:textId="65388F04" w:rsidR="00E07D08" w:rsidRPr="00E07D08" w:rsidRDefault="00E07D08" w:rsidP="00E07D08">
      <w:pPr>
        <w:pStyle w:val="a8"/>
        <w:numPr>
          <w:ilvl w:val="0"/>
          <w:numId w:val="7"/>
        </w:numPr>
        <w:rPr>
          <w:rFonts w:cstheme="minorHAnsi"/>
          <w:bCs/>
        </w:rPr>
      </w:pPr>
      <w:r w:rsidRPr="00E07D08">
        <w:rPr>
          <w:rFonts w:cstheme="minorHAnsi"/>
          <w:bCs/>
        </w:rPr>
        <w:t>Камень</w:t>
      </w:r>
    </w:p>
    <w:p w14:paraId="457888FE" w14:textId="77777777" w:rsidR="00E07D08" w:rsidRPr="00E07D08" w:rsidRDefault="00E07D08" w:rsidP="00E07D08">
      <w:pPr>
        <w:pStyle w:val="a8"/>
        <w:numPr>
          <w:ilvl w:val="0"/>
          <w:numId w:val="7"/>
        </w:numPr>
        <w:rPr>
          <w:rFonts w:cstheme="minorHAnsi"/>
          <w:bCs/>
        </w:rPr>
      </w:pPr>
      <w:r w:rsidRPr="00E07D08">
        <w:rPr>
          <w:rFonts w:cstheme="minorHAnsi"/>
          <w:bCs/>
        </w:rPr>
        <w:t>Оконные технологии</w:t>
      </w:r>
    </w:p>
    <w:p w14:paraId="58D7F7ED" w14:textId="2D657266" w:rsidR="00E07D08" w:rsidRPr="00E07D08" w:rsidRDefault="00E07D08" w:rsidP="00E07D08">
      <w:pPr>
        <w:pStyle w:val="a8"/>
        <w:numPr>
          <w:ilvl w:val="0"/>
          <w:numId w:val="7"/>
        </w:numPr>
        <w:rPr>
          <w:rFonts w:cstheme="minorHAnsi"/>
          <w:bCs/>
        </w:rPr>
      </w:pPr>
      <w:r w:rsidRPr="00E07D08">
        <w:rPr>
          <w:rFonts w:cstheme="minorHAnsi"/>
          <w:bCs/>
        </w:rPr>
        <w:t>Строительные материалы</w:t>
      </w:r>
    </w:p>
    <w:p w14:paraId="028CE2C3" w14:textId="77777777" w:rsidR="00E07D08" w:rsidRPr="00E07D08" w:rsidRDefault="00E07D08" w:rsidP="00E07D08">
      <w:pPr>
        <w:pStyle w:val="a8"/>
        <w:numPr>
          <w:ilvl w:val="0"/>
          <w:numId w:val="7"/>
        </w:numPr>
        <w:rPr>
          <w:rFonts w:cstheme="minorHAnsi"/>
          <w:bCs/>
        </w:rPr>
      </w:pPr>
      <w:r w:rsidRPr="00E07D08">
        <w:rPr>
          <w:rFonts w:cstheme="minorHAnsi"/>
          <w:bCs/>
        </w:rPr>
        <w:t>Краски и декоративные штукатурки</w:t>
      </w:r>
    </w:p>
    <w:p w14:paraId="1124400F" w14:textId="77777777" w:rsidR="00E07D08" w:rsidRPr="00E07D08" w:rsidRDefault="00E07D08" w:rsidP="00E07D08">
      <w:pPr>
        <w:pStyle w:val="a8"/>
        <w:numPr>
          <w:ilvl w:val="0"/>
          <w:numId w:val="7"/>
        </w:numPr>
        <w:rPr>
          <w:rFonts w:cstheme="minorHAnsi"/>
          <w:bCs/>
        </w:rPr>
      </w:pPr>
      <w:r w:rsidRPr="00E07D08">
        <w:rPr>
          <w:rFonts w:cstheme="minorHAnsi"/>
          <w:bCs/>
        </w:rPr>
        <w:t>Сантехника</w:t>
      </w:r>
    </w:p>
    <w:p w14:paraId="596D9809" w14:textId="77777777" w:rsidR="00E07D08" w:rsidRPr="00E07D08" w:rsidRDefault="00E07D08" w:rsidP="00E07D08">
      <w:pPr>
        <w:pStyle w:val="a8"/>
        <w:numPr>
          <w:ilvl w:val="0"/>
          <w:numId w:val="7"/>
        </w:numPr>
        <w:rPr>
          <w:rFonts w:cstheme="minorHAnsi"/>
          <w:bCs/>
        </w:rPr>
      </w:pPr>
      <w:r w:rsidRPr="00E07D08">
        <w:rPr>
          <w:rFonts w:cstheme="minorHAnsi"/>
          <w:bCs/>
        </w:rPr>
        <w:t>Двери и замки</w:t>
      </w:r>
    </w:p>
    <w:p w14:paraId="62C3A337" w14:textId="77777777" w:rsidR="00E07D08" w:rsidRPr="00E07D08" w:rsidRDefault="00E07D08" w:rsidP="00E07D08">
      <w:pPr>
        <w:pStyle w:val="a8"/>
        <w:numPr>
          <w:ilvl w:val="0"/>
          <w:numId w:val="7"/>
        </w:numPr>
        <w:rPr>
          <w:rFonts w:cstheme="minorHAnsi"/>
          <w:bCs/>
        </w:rPr>
      </w:pPr>
      <w:r w:rsidRPr="00E07D08">
        <w:rPr>
          <w:rFonts w:cstheme="minorHAnsi"/>
          <w:bCs/>
        </w:rPr>
        <w:t>Напольные покрытия</w:t>
      </w:r>
    </w:p>
    <w:p w14:paraId="3B0F9B70" w14:textId="77777777" w:rsidR="00E07D08" w:rsidRPr="00E07D08" w:rsidRDefault="00E07D08" w:rsidP="00E07D08">
      <w:pPr>
        <w:pStyle w:val="a8"/>
        <w:numPr>
          <w:ilvl w:val="0"/>
          <w:numId w:val="7"/>
        </w:numPr>
        <w:rPr>
          <w:rFonts w:cstheme="minorHAnsi"/>
          <w:bCs/>
        </w:rPr>
      </w:pPr>
      <w:r w:rsidRPr="00E07D08">
        <w:rPr>
          <w:rFonts w:cstheme="minorHAnsi"/>
          <w:bCs/>
        </w:rPr>
        <w:t>Обои</w:t>
      </w:r>
    </w:p>
    <w:p w14:paraId="781DD62F" w14:textId="77777777" w:rsidR="00E07D08" w:rsidRPr="00E07D08" w:rsidRDefault="00E07D08" w:rsidP="00E07D08">
      <w:pPr>
        <w:pStyle w:val="a8"/>
        <w:numPr>
          <w:ilvl w:val="0"/>
          <w:numId w:val="7"/>
        </w:numPr>
        <w:rPr>
          <w:rFonts w:cstheme="minorHAnsi"/>
          <w:bCs/>
        </w:rPr>
      </w:pPr>
      <w:r w:rsidRPr="00E07D08">
        <w:rPr>
          <w:rFonts w:cstheme="minorHAnsi"/>
          <w:bCs/>
        </w:rPr>
        <w:t>Шторы, ткани, жалюзи, карнизы</w:t>
      </w:r>
    </w:p>
    <w:p w14:paraId="41B50422" w14:textId="77777777" w:rsidR="00E07D08" w:rsidRPr="00E07D08" w:rsidRDefault="00E07D08" w:rsidP="00E07D08">
      <w:pPr>
        <w:pStyle w:val="a8"/>
        <w:numPr>
          <w:ilvl w:val="0"/>
          <w:numId w:val="7"/>
        </w:numPr>
        <w:rPr>
          <w:rFonts w:cstheme="minorHAnsi"/>
          <w:bCs/>
        </w:rPr>
      </w:pPr>
      <w:r w:rsidRPr="00E07D08">
        <w:rPr>
          <w:rFonts w:cstheme="minorHAnsi"/>
          <w:bCs/>
        </w:rPr>
        <w:t>Панели, молдинги, лепнина для стен и потолков</w:t>
      </w:r>
    </w:p>
    <w:p w14:paraId="647DB2DF" w14:textId="77777777" w:rsidR="00E07D08" w:rsidRPr="00E07D08" w:rsidRDefault="00E07D08" w:rsidP="00E07D08">
      <w:pPr>
        <w:pStyle w:val="a8"/>
        <w:numPr>
          <w:ilvl w:val="0"/>
          <w:numId w:val="7"/>
        </w:numPr>
        <w:rPr>
          <w:rFonts w:cstheme="minorHAnsi"/>
          <w:bCs/>
        </w:rPr>
      </w:pPr>
      <w:r w:rsidRPr="00E07D08">
        <w:rPr>
          <w:rFonts w:cstheme="minorHAnsi"/>
          <w:bCs/>
        </w:rPr>
        <w:t>Свето- и электротехническая продукция</w:t>
      </w:r>
    </w:p>
    <w:p w14:paraId="2BE829AB" w14:textId="77777777" w:rsidR="00E07D08" w:rsidRPr="00E07D08" w:rsidRDefault="00E07D08" w:rsidP="00E07D08">
      <w:pPr>
        <w:pStyle w:val="a8"/>
        <w:numPr>
          <w:ilvl w:val="0"/>
          <w:numId w:val="7"/>
        </w:numPr>
        <w:rPr>
          <w:rFonts w:cstheme="minorHAnsi"/>
          <w:bCs/>
        </w:rPr>
      </w:pPr>
      <w:r w:rsidRPr="00E07D08">
        <w:rPr>
          <w:rFonts w:cstheme="minorHAnsi"/>
          <w:bCs/>
        </w:rPr>
        <w:t>Фасады, кровля, ворота</w:t>
      </w:r>
    </w:p>
    <w:p w14:paraId="0239EF78" w14:textId="0325A748" w:rsidR="001B12FF" w:rsidRPr="00F8509C" w:rsidRDefault="00E07D08" w:rsidP="00D06FC6">
      <w:pPr>
        <w:pStyle w:val="a8"/>
        <w:numPr>
          <w:ilvl w:val="0"/>
          <w:numId w:val="7"/>
        </w:numPr>
        <w:rPr>
          <w:rFonts w:cstheme="minorHAnsi"/>
          <w:bCs/>
        </w:rPr>
      </w:pPr>
      <w:r w:rsidRPr="00E07D08">
        <w:rPr>
          <w:rFonts w:cstheme="minorHAnsi"/>
          <w:bCs/>
        </w:rPr>
        <w:t>Строительное оборудование и инструмент</w:t>
      </w:r>
    </w:p>
    <w:p w14:paraId="29D9C902" w14:textId="40263888" w:rsidR="00FC59FC" w:rsidRPr="00F8509C" w:rsidRDefault="00D06FC6" w:rsidP="00F8509C">
      <w:pPr>
        <w:rPr>
          <w:rFonts w:cstheme="minorHAnsi"/>
          <w:b/>
        </w:rPr>
        <w:sectPr w:rsidR="00FC59FC" w:rsidRPr="00F8509C" w:rsidSect="00FC4326">
          <w:head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B91479">
        <w:rPr>
          <w:rFonts w:cstheme="minorHAnsi"/>
          <w:b/>
        </w:rPr>
        <w:t xml:space="preserve">С деловой программой выставки можно ознакомиться </w:t>
      </w:r>
      <w:hyperlink r:id="rId11" w:history="1">
        <w:r w:rsidRPr="006B270F">
          <w:rPr>
            <w:rStyle w:val="a3"/>
            <w:rFonts w:cstheme="minorHAnsi"/>
          </w:rPr>
          <w:t>на сайте</w:t>
        </w:r>
      </w:hyperlink>
      <w:r w:rsidRPr="00B91479">
        <w:rPr>
          <w:rFonts w:cstheme="minorHAnsi"/>
          <w:b/>
        </w:rPr>
        <w:t xml:space="preserve"> </w:t>
      </w:r>
    </w:p>
    <w:p w14:paraId="7C9B463E" w14:textId="77777777" w:rsidR="00FC59FC" w:rsidRDefault="00FC59FC" w:rsidP="001B12FF">
      <w:pPr>
        <w:rPr>
          <w:b/>
        </w:rPr>
        <w:sectPr w:rsidR="00FC59FC" w:rsidSect="00FC59FC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3EA05430" w14:textId="77777777" w:rsidR="00445FEF" w:rsidRPr="00EF7365" w:rsidRDefault="00445FEF" w:rsidP="00EF7365"/>
    <w:p w14:paraId="27CA8384" w14:textId="77777777" w:rsidR="00C809F0" w:rsidRPr="00EF7365" w:rsidRDefault="00194EE5" w:rsidP="00EF7365">
      <w:r w:rsidRPr="00EF7365">
        <w:t>До встречи на нашем стенде!</w:t>
      </w:r>
    </w:p>
    <w:p w14:paraId="477085C9" w14:textId="77777777" w:rsidR="00C809F0" w:rsidRPr="00EF7365" w:rsidRDefault="00C809F0" w:rsidP="00EF7365">
      <w:pPr>
        <w:ind w:right="566"/>
      </w:pPr>
      <w:r w:rsidRPr="00EF7365">
        <w:t>С уважением,</w:t>
      </w:r>
    </w:p>
    <w:p w14:paraId="4014C3BB" w14:textId="615B705A" w:rsidR="008C1493" w:rsidRPr="00EF7365" w:rsidRDefault="00F8509C" w:rsidP="00EF7365">
      <w:r>
        <w:t>ООО «НЕОТЕКС»</w:t>
      </w:r>
    </w:p>
    <w:sectPr w:rsidR="008C1493" w:rsidRPr="00EF7365" w:rsidSect="00FC59F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7091" w14:textId="77777777" w:rsidR="00875786" w:rsidRDefault="00875786" w:rsidP="001B3C51">
      <w:r>
        <w:separator/>
      </w:r>
    </w:p>
  </w:endnote>
  <w:endnote w:type="continuationSeparator" w:id="0">
    <w:p w14:paraId="466DCCFF" w14:textId="77777777" w:rsidR="00875786" w:rsidRDefault="00875786" w:rsidP="001B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3FA1" w14:textId="77777777" w:rsidR="00875786" w:rsidRDefault="00875786" w:rsidP="001B3C51">
      <w:r>
        <w:separator/>
      </w:r>
    </w:p>
  </w:footnote>
  <w:footnote w:type="continuationSeparator" w:id="0">
    <w:p w14:paraId="2B37ACF0" w14:textId="77777777" w:rsidR="00875786" w:rsidRDefault="00875786" w:rsidP="001B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523F" w14:textId="228381B1" w:rsidR="006B270F" w:rsidRDefault="003675F2" w:rsidP="006B270F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57E78" wp14:editId="13A24D3F">
          <wp:simplePos x="0" y="0"/>
          <wp:positionH relativeFrom="column">
            <wp:posOffset>-571500</wp:posOffset>
          </wp:positionH>
          <wp:positionV relativeFrom="paragraph">
            <wp:posOffset>251460</wp:posOffset>
          </wp:positionV>
          <wp:extent cx="1668780" cy="518160"/>
          <wp:effectExtent l="0" t="0" r="762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B270F">
      <w:rPr>
        <w:b/>
        <w:noProof/>
      </w:rPr>
      <w:drawing>
        <wp:anchor distT="0" distB="0" distL="114300" distR="114300" simplePos="0" relativeHeight="251658240" behindDoc="0" locked="0" layoutInCell="1" allowOverlap="1" wp14:anchorId="24F92169" wp14:editId="50FF6BE1">
          <wp:simplePos x="0" y="0"/>
          <wp:positionH relativeFrom="column">
            <wp:posOffset>-297180</wp:posOffset>
          </wp:positionH>
          <wp:positionV relativeFrom="paragraph">
            <wp:posOffset>-342900</wp:posOffset>
          </wp:positionV>
          <wp:extent cx="2262650" cy="556260"/>
          <wp:effectExtent l="0" t="0" r="4445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BUILD_H_r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65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16A">
      <w:rPr>
        <w:b/>
      </w:rPr>
      <w:t>2</w:t>
    </w:r>
    <w:r w:rsidR="00471729" w:rsidRPr="00AD2E1A">
      <w:rPr>
        <w:b/>
      </w:rPr>
      <w:t>7</w:t>
    </w:r>
    <w:r w:rsidR="00DB116A" w:rsidRPr="00AD4EEB">
      <w:rPr>
        <w:b/>
      </w:rPr>
      <w:t>-я Междун</w:t>
    </w:r>
    <w:r w:rsidR="00DB116A">
      <w:rPr>
        <w:b/>
      </w:rPr>
      <w:t xml:space="preserve">ародная выставка </w:t>
    </w:r>
    <w:r w:rsidR="006B270F">
      <w:rPr>
        <w:b/>
      </w:rPr>
      <w:t xml:space="preserve">строительных </w:t>
    </w:r>
  </w:p>
  <w:p w14:paraId="56EA7781" w14:textId="5218F533" w:rsidR="00DB116A" w:rsidRDefault="006B270F" w:rsidP="006B270F">
    <w:pPr>
      <w:jc w:val="right"/>
      <w:rPr>
        <w:b/>
      </w:rPr>
    </w:pPr>
    <w:r>
      <w:rPr>
        <w:b/>
      </w:rPr>
      <w:t>и отделочных материалов</w:t>
    </w:r>
  </w:p>
  <w:p w14:paraId="7BF7746A" w14:textId="720619C8" w:rsidR="00DB116A" w:rsidRPr="00AD2E1A" w:rsidRDefault="00DB116A" w:rsidP="003675F2">
    <w:r>
      <w:t xml:space="preserve">                                                           </w:t>
    </w:r>
    <w:r w:rsidR="00471729" w:rsidRPr="00AD2E1A">
      <w:t>29</w:t>
    </w:r>
    <w:r w:rsidR="006B270F">
      <w:t xml:space="preserve"> марта </w:t>
    </w:r>
    <w:r w:rsidRPr="00360244">
      <w:t>-</w:t>
    </w:r>
    <w:r w:rsidR="006B270F">
      <w:t xml:space="preserve"> </w:t>
    </w:r>
    <w:r w:rsidR="00471729" w:rsidRPr="00AD2E1A">
      <w:t>1</w:t>
    </w:r>
    <w:r w:rsidRPr="00360244">
      <w:t xml:space="preserve"> </w:t>
    </w:r>
    <w:r w:rsidR="006B270F">
      <w:t>апреля</w:t>
    </w:r>
    <w:r w:rsidRPr="00360244">
      <w:t xml:space="preserve"> 20</w:t>
    </w:r>
    <w:r w:rsidR="00E960B8">
      <w:t>2</w:t>
    </w:r>
    <w:r w:rsidR="00471729" w:rsidRPr="00AD2E1A">
      <w:t>2</w:t>
    </w:r>
  </w:p>
  <w:p w14:paraId="5F39FD91" w14:textId="46364D0A" w:rsidR="001B3C51" w:rsidRDefault="00DB116A" w:rsidP="00DB116A">
    <w:pPr>
      <w:pStyle w:val="a9"/>
      <w:jc w:val="right"/>
    </w:pPr>
    <w:r w:rsidRPr="00360244">
      <w:t xml:space="preserve">Москва, </w:t>
    </w:r>
    <w:r>
      <w:t>МВЦ «</w:t>
    </w:r>
    <w:r w:rsidRPr="00360244">
      <w:t>Крокус Экспо</w:t>
    </w:r>
    <w:r w:rsidR="006B270F">
      <w:t>»</w:t>
    </w:r>
  </w:p>
  <w:p w14:paraId="4EC195A4" w14:textId="77777777" w:rsidR="001B3C51" w:rsidRDefault="001B3C5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116"/>
    <w:multiLevelType w:val="hybridMultilevel"/>
    <w:tmpl w:val="1456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A6E36"/>
    <w:multiLevelType w:val="hybridMultilevel"/>
    <w:tmpl w:val="D0C8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5C84"/>
    <w:multiLevelType w:val="hybridMultilevel"/>
    <w:tmpl w:val="F264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64731"/>
    <w:multiLevelType w:val="hybridMultilevel"/>
    <w:tmpl w:val="E022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363C3"/>
    <w:multiLevelType w:val="multilevel"/>
    <w:tmpl w:val="088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583D30"/>
    <w:multiLevelType w:val="hybridMultilevel"/>
    <w:tmpl w:val="1CE25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944850"/>
    <w:multiLevelType w:val="hybridMultilevel"/>
    <w:tmpl w:val="E278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0"/>
    <w:rsid w:val="0002489B"/>
    <w:rsid w:val="00052B3A"/>
    <w:rsid w:val="0005789E"/>
    <w:rsid w:val="000815D1"/>
    <w:rsid w:val="00093133"/>
    <w:rsid w:val="00112ECB"/>
    <w:rsid w:val="0011758B"/>
    <w:rsid w:val="00134176"/>
    <w:rsid w:val="00194EE5"/>
    <w:rsid w:val="001B12FF"/>
    <w:rsid w:val="001B3C51"/>
    <w:rsid w:val="001F5521"/>
    <w:rsid w:val="00262C65"/>
    <w:rsid w:val="002A07BF"/>
    <w:rsid w:val="00351FB4"/>
    <w:rsid w:val="003675F2"/>
    <w:rsid w:val="00377949"/>
    <w:rsid w:val="003F510B"/>
    <w:rsid w:val="00445FEF"/>
    <w:rsid w:val="00471729"/>
    <w:rsid w:val="004C5575"/>
    <w:rsid w:val="004F3ABA"/>
    <w:rsid w:val="004F6A1F"/>
    <w:rsid w:val="00595B54"/>
    <w:rsid w:val="005C58E2"/>
    <w:rsid w:val="00607753"/>
    <w:rsid w:val="006317A3"/>
    <w:rsid w:val="006B270F"/>
    <w:rsid w:val="006F76C6"/>
    <w:rsid w:val="0070785D"/>
    <w:rsid w:val="007B37DB"/>
    <w:rsid w:val="007E77D3"/>
    <w:rsid w:val="00800B9E"/>
    <w:rsid w:val="00835049"/>
    <w:rsid w:val="00843FC0"/>
    <w:rsid w:val="008620E0"/>
    <w:rsid w:val="00864CF2"/>
    <w:rsid w:val="008677FF"/>
    <w:rsid w:val="00875786"/>
    <w:rsid w:val="008B45BC"/>
    <w:rsid w:val="00901530"/>
    <w:rsid w:val="00954F11"/>
    <w:rsid w:val="0098551B"/>
    <w:rsid w:val="009A7E29"/>
    <w:rsid w:val="009B7626"/>
    <w:rsid w:val="009F4223"/>
    <w:rsid w:val="009F4482"/>
    <w:rsid w:val="00A12BDD"/>
    <w:rsid w:val="00A56285"/>
    <w:rsid w:val="00A71EB9"/>
    <w:rsid w:val="00AC540C"/>
    <w:rsid w:val="00AD06D8"/>
    <w:rsid w:val="00AD2E1A"/>
    <w:rsid w:val="00AE060F"/>
    <w:rsid w:val="00BA4DC4"/>
    <w:rsid w:val="00BD019F"/>
    <w:rsid w:val="00BF7AC0"/>
    <w:rsid w:val="00C107D0"/>
    <w:rsid w:val="00C809F0"/>
    <w:rsid w:val="00CA7095"/>
    <w:rsid w:val="00CB5073"/>
    <w:rsid w:val="00D06FC6"/>
    <w:rsid w:val="00D21F11"/>
    <w:rsid w:val="00DB116A"/>
    <w:rsid w:val="00DF1D0F"/>
    <w:rsid w:val="00E07D08"/>
    <w:rsid w:val="00E41BAB"/>
    <w:rsid w:val="00E75D7F"/>
    <w:rsid w:val="00E960B8"/>
    <w:rsid w:val="00E964FC"/>
    <w:rsid w:val="00EB57ED"/>
    <w:rsid w:val="00EF7365"/>
    <w:rsid w:val="00F2440C"/>
    <w:rsid w:val="00F4001B"/>
    <w:rsid w:val="00F8509C"/>
    <w:rsid w:val="00FC4326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F61E"/>
  <w15:docId w15:val="{4ECFEB14-FB6B-43CD-94D4-760CAF21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9F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9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2BD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EE5"/>
    <w:rPr>
      <w:rFonts w:ascii="Tahoma" w:hAnsi="Tahoma" w:cs="Tahoma"/>
      <w:sz w:val="16"/>
      <w:szCs w:val="16"/>
      <w:lang w:eastAsia="ru-RU"/>
    </w:rPr>
  </w:style>
  <w:style w:type="character" w:styleId="a7">
    <w:name w:val="Unresolved Mention"/>
    <w:basedOn w:val="a0"/>
    <w:uiPriority w:val="99"/>
    <w:semiHidden/>
    <w:unhideWhenUsed/>
    <w:rsid w:val="008620E0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BD019F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unhideWhenUsed/>
    <w:rsid w:val="001B3C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3C51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B3C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3C51"/>
    <w:rPr>
      <w:rFonts w:ascii="Calibri" w:hAnsi="Calibri" w:cs="Times New Roman"/>
      <w:lang w:eastAsia="ru-RU"/>
    </w:rPr>
  </w:style>
  <w:style w:type="table" w:styleId="ad">
    <w:name w:val="Table Grid"/>
    <w:basedOn w:val="a1"/>
    <w:uiPriority w:val="59"/>
    <w:rsid w:val="00DB11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otexrus.ru/sho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sbuild.com/Rus/delovayaprogramma2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5B26-950C-4BBB-A521-E572F1A9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Sinyavskaya</dc:creator>
  <cp:lastModifiedBy>DS</cp:lastModifiedBy>
  <cp:revision>3</cp:revision>
  <dcterms:created xsi:type="dcterms:W3CDTF">2022-03-14T08:33:00Z</dcterms:created>
  <dcterms:modified xsi:type="dcterms:W3CDTF">2022-03-17T08:29:00Z</dcterms:modified>
</cp:coreProperties>
</file>